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3CDA3" w14:textId="77777777" w:rsidR="000B6940" w:rsidRDefault="000B6940" w:rsidP="00BB5C4F">
      <w:r>
        <w:separator/>
      </w:r>
    </w:p>
  </w:endnote>
  <w:endnote w:type="continuationSeparator" w:id="0">
    <w:p w14:paraId="3D84ACC5" w14:textId="77777777" w:rsidR="000B6940" w:rsidRDefault="000B694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ECAF" w14:textId="77777777" w:rsidR="00423F85" w:rsidRDefault="00423F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9BA92" w14:textId="77777777" w:rsidR="000B6940" w:rsidRDefault="000B6940" w:rsidP="00BB5C4F">
      <w:r>
        <w:separator/>
      </w:r>
    </w:p>
  </w:footnote>
  <w:footnote w:type="continuationSeparator" w:id="0">
    <w:p w14:paraId="1AD7B24A" w14:textId="77777777" w:rsidR="000B6940" w:rsidRDefault="000B694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94DA" w14:textId="77777777" w:rsidR="00423F85" w:rsidRDefault="00423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2AFD3" w14:textId="77777777" w:rsidR="00423F85" w:rsidRDefault="00423F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A3542" w14:textId="77777777" w:rsidR="00603EF0" w:rsidRPr="00C2326A" w:rsidRDefault="00603EF0" w:rsidP="00603E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OSNOVNA ŠOLA DESTRNIK – TRNOVSKA VAS</w:t>
    </w:r>
  </w:p>
  <w:p w14:paraId="4CDA04E2" w14:textId="4F4F0DE4" w:rsidR="00603EF0" w:rsidRPr="00C2326A" w:rsidRDefault="00603EF0" w:rsidP="00603E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C2326A">
      <w:rPr>
        <w:rFonts w:asciiTheme="minorHAnsi" w:hAnsiTheme="minorHAnsi" w:cstheme="minorHAnsi"/>
        <w:color w:val="5B9BD5" w:themeColor="accent1"/>
        <w:sz w:val="24"/>
      </w:rPr>
      <w:t>Janež</w:t>
    </w:r>
    <w:r w:rsidR="00365D7A">
      <w:rPr>
        <w:rFonts w:asciiTheme="minorHAnsi" w:hAnsiTheme="minorHAnsi" w:cstheme="minorHAnsi"/>
        <w:color w:val="5B9BD5" w:themeColor="accent1"/>
        <w:sz w:val="24"/>
      </w:rPr>
      <w:t>o</w:t>
    </w:r>
    <w:r w:rsidRPr="00C2326A">
      <w:rPr>
        <w:rFonts w:asciiTheme="minorHAnsi" w:hAnsiTheme="minorHAnsi" w:cstheme="minorHAnsi"/>
        <w:color w:val="5B9BD5" w:themeColor="accent1"/>
        <w:sz w:val="24"/>
      </w:rPr>
      <w:t>vski Vrh 45</w:t>
    </w:r>
  </w:p>
  <w:p w14:paraId="4B5F8B70" w14:textId="62FA3F1F" w:rsidR="006B67EC" w:rsidRPr="00D532AD" w:rsidRDefault="00603EF0" w:rsidP="00603EF0">
    <w:pPr>
      <w:pStyle w:val="Header"/>
      <w:jc w:val="center"/>
    </w:pPr>
    <w:r w:rsidRPr="00C2326A">
      <w:rPr>
        <w:rFonts w:asciiTheme="minorHAnsi" w:hAnsiTheme="minorHAnsi" w:cstheme="minorHAnsi"/>
        <w:color w:val="5B9BD5" w:themeColor="accent1"/>
        <w:sz w:val="24"/>
      </w:rPr>
      <w:t>2253 Destrnik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A1A5B"/>
    <w:rsid w:val="000B6940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65D7A"/>
    <w:rsid w:val="00392005"/>
    <w:rsid w:val="003A0E1C"/>
    <w:rsid w:val="003A3717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17D5B"/>
    <w:rsid w:val="00C71C7C"/>
    <w:rsid w:val="00C81B9A"/>
    <w:rsid w:val="00C968F0"/>
    <w:rsid w:val="00CA0192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2024-02-01T08:46:00Z</dcterms:modified>
  <cp:contentStatus/>
</cp:coreProperties>
</file>